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7E93" w14:textId="26C89953" w:rsidR="00006F87" w:rsidRPr="00622A3A" w:rsidRDefault="00507285" w:rsidP="00006F87">
      <w:pPr>
        <w:rPr>
          <w:sz w:val="24"/>
          <w:szCs w:val="24"/>
        </w:rPr>
      </w:pPr>
      <w:r w:rsidRPr="0022318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F2DCFE0" wp14:editId="1B8CC448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5943600" cy="10401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F87" w:rsidRPr="00223182">
        <w:rPr>
          <w:sz w:val="24"/>
          <w:szCs w:val="24"/>
        </w:rPr>
        <w:t>PRIMAR</w:t>
      </w:r>
    </w:p>
    <w:p w14:paraId="7F6993AE" w14:textId="24FDBEE6" w:rsidR="00006F87" w:rsidRPr="00622A3A" w:rsidRDefault="00006F87" w:rsidP="00006F87">
      <w:pPr>
        <w:rPr>
          <w:sz w:val="24"/>
          <w:szCs w:val="24"/>
        </w:rPr>
      </w:pPr>
      <w:r w:rsidRPr="00622A3A">
        <w:rPr>
          <w:sz w:val="24"/>
          <w:szCs w:val="24"/>
        </w:rPr>
        <w:t>NR.</w:t>
      </w:r>
      <w:r w:rsidR="00FB4AC8" w:rsidRPr="00622A3A">
        <w:rPr>
          <w:sz w:val="24"/>
          <w:szCs w:val="24"/>
        </w:rPr>
        <w:t xml:space="preserve"> </w:t>
      </w:r>
      <w:r w:rsidR="00C3078F">
        <w:rPr>
          <w:sz w:val="26"/>
          <w:szCs w:val="26"/>
        </w:rPr>
        <w:t>64129/23.06.2023</w:t>
      </w:r>
    </w:p>
    <w:p w14:paraId="6FB9AD2A" w14:textId="77777777" w:rsidR="00006F87" w:rsidRPr="00622A3A" w:rsidRDefault="00006F87" w:rsidP="00006F87">
      <w:pPr>
        <w:rPr>
          <w:sz w:val="24"/>
          <w:szCs w:val="24"/>
        </w:rPr>
      </w:pPr>
    </w:p>
    <w:p w14:paraId="41350AC3" w14:textId="77777777" w:rsidR="00006F87" w:rsidRPr="00622A3A" w:rsidRDefault="00006F87" w:rsidP="00507285">
      <w:pPr>
        <w:jc w:val="center"/>
        <w:rPr>
          <w:sz w:val="24"/>
          <w:szCs w:val="24"/>
        </w:rPr>
      </w:pPr>
    </w:p>
    <w:p w14:paraId="2AEAA0E6" w14:textId="4FDAE944" w:rsidR="00006F87" w:rsidRPr="009E5175" w:rsidRDefault="00006F87" w:rsidP="00507285">
      <w:pPr>
        <w:jc w:val="center"/>
        <w:rPr>
          <w:b/>
          <w:bCs/>
          <w:sz w:val="26"/>
          <w:szCs w:val="26"/>
        </w:rPr>
      </w:pPr>
      <w:r w:rsidRPr="009E5175">
        <w:rPr>
          <w:b/>
          <w:bCs/>
          <w:sz w:val="26"/>
          <w:szCs w:val="26"/>
        </w:rPr>
        <w:t>REFERAT DE APROBARE</w:t>
      </w:r>
    </w:p>
    <w:p w14:paraId="7216813F" w14:textId="77777777" w:rsidR="009E5175" w:rsidRPr="009E5175" w:rsidRDefault="009E5175" w:rsidP="00507285">
      <w:pPr>
        <w:jc w:val="center"/>
        <w:rPr>
          <w:sz w:val="26"/>
          <w:szCs w:val="26"/>
        </w:rPr>
      </w:pPr>
      <w:r w:rsidRPr="009E5175">
        <w:rPr>
          <w:sz w:val="26"/>
          <w:szCs w:val="26"/>
        </w:rPr>
        <w:t>Privind Planul Urbanistic Zonal</w:t>
      </w:r>
    </w:p>
    <w:p w14:paraId="6B3DD560" w14:textId="77777777" w:rsidR="00706E84" w:rsidRDefault="009E5175" w:rsidP="00507285">
      <w:pPr>
        <w:jc w:val="center"/>
        <w:rPr>
          <w:b/>
          <w:bCs/>
          <w:sz w:val="26"/>
          <w:szCs w:val="26"/>
          <w:lang w:val="pt-BR"/>
        </w:rPr>
      </w:pPr>
      <w:r w:rsidRPr="009E5175">
        <w:rPr>
          <w:sz w:val="26"/>
          <w:szCs w:val="26"/>
          <w:lang w:val="pt-BR"/>
        </w:rPr>
        <w:t xml:space="preserve"> “</w:t>
      </w:r>
      <w:r w:rsidR="00706E84">
        <w:rPr>
          <w:b/>
          <w:bCs/>
          <w:sz w:val="26"/>
          <w:szCs w:val="26"/>
          <w:lang w:val="pt-BR"/>
        </w:rPr>
        <w:t>Introducere teren in intravilanul municipiului Bistrita</w:t>
      </w:r>
    </w:p>
    <w:p w14:paraId="1C33A7D4" w14:textId="70967C52" w:rsidR="009E5175" w:rsidRPr="009E5175" w:rsidRDefault="00706E84" w:rsidP="00507285">
      <w:pPr>
        <w:jc w:val="center"/>
        <w:rPr>
          <w:sz w:val="26"/>
          <w:szCs w:val="26"/>
        </w:rPr>
      </w:pPr>
      <w:r>
        <w:rPr>
          <w:b/>
          <w:bCs/>
          <w:sz w:val="26"/>
          <w:szCs w:val="26"/>
          <w:lang w:val="pt-BR"/>
        </w:rPr>
        <w:t xml:space="preserve"> in vederea realizarii unei baze sportive de agrement</w:t>
      </w:r>
      <w:r w:rsidRPr="00223182">
        <w:rPr>
          <w:b/>
          <w:sz w:val="26"/>
          <w:szCs w:val="26"/>
          <w:lang w:val="pt-BR"/>
        </w:rPr>
        <w:t xml:space="preserve">" </w:t>
      </w:r>
      <w:r w:rsidRPr="00223182">
        <w:rPr>
          <w:sz w:val="26"/>
          <w:szCs w:val="26"/>
          <w:lang w:val="pt-BR"/>
        </w:rPr>
        <w:t>în mun.Bistriţa</w:t>
      </w:r>
    </w:p>
    <w:p w14:paraId="091A84EA" w14:textId="77777777" w:rsidR="00507285" w:rsidRPr="00EA247C" w:rsidRDefault="00507285" w:rsidP="00006F87">
      <w:pPr>
        <w:ind w:left="2880"/>
        <w:rPr>
          <w:sz w:val="26"/>
          <w:szCs w:val="26"/>
        </w:rPr>
      </w:pPr>
    </w:p>
    <w:p w14:paraId="062B6B07" w14:textId="031F4C41" w:rsidR="00006F87" w:rsidRPr="00EA247C" w:rsidRDefault="00006F87" w:rsidP="00006F87">
      <w:pPr>
        <w:ind w:firstLine="720"/>
        <w:jc w:val="both"/>
        <w:rPr>
          <w:sz w:val="26"/>
          <w:szCs w:val="26"/>
        </w:rPr>
      </w:pPr>
      <w:r w:rsidRPr="00EA247C">
        <w:rPr>
          <w:sz w:val="26"/>
          <w:szCs w:val="26"/>
        </w:rPr>
        <w:t>Potrivit prevederilor Legii nr.50/1991,</w:t>
      </w:r>
      <w:r w:rsidR="00FA066B">
        <w:rPr>
          <w:sz w:val="26"/>
          <w:szCs w:val="26"/>
        </w:rPr>
        <w:t>republicata,</w:t>
      </w:r>
      <w:r w:rsidRPr="00EA247C">
        <w:rPr>
          <w:sz w:val="26"/>
          <w:szCs w:val="26"/>
        </w:rPr>
        <w:t xml:space="preserve"> privind autorizarea executării lucrărilor de construcţii, cu modificările şi completările ulterioare, eliberarea autorizaţiilor de construire şi a certificatelor de urbanism se face în baza documentaţiilor de urbanism aprobate. Conform Legii 350/2001, privind amenajarea teritoriului şi urbanismul, cu modificările şi completările ulterioare, aprobarea documentaţiilor de urbanism se face de către Consiliul local.</w:t>
      </w:r>
    </w:p>
    <w:p w14:paraId="4AB5AC5B" w14:textId="77777777" w:rsidR="00006F87" w:rsidRPr="00EA247C" w:rsidRDefault="00006F87" w:rsidP="00006F87">
      <w:pPr>
        <w:ind w:firstLine="720"/>
        <w:jc w:val="both"/>
        <w:rPr>
          <w:sz w:val="26"/>
          <w:szCs w:val="26"/>
        </w:rPr>
      </w:pPr>
      <w:r w:rsidRPr="00EA247C">
        <w:rPr>
          <w:sz w:val="26"/>
          <w:szCs w:val="26"/>
        </w:rPr>
        <w:t>Potrivit prevederilor OUG 57/2019 art. 129 alin 2 lit c si art. 139, alin 3 lit e  Consiliul local al municipiului Bistriţa aprobă documentaţiile de amenajarea teritoriului şi de urbanism.</w:t>
      </w:r>
    </w:p>
    <w:p w14:paraId="36A1FD78" w14:textId="13E8B941" w:rsidR="00006F87" w:rsidRPr="00EA247C" w:rsidRDefault="00006F87" w:rsidP="00223182">
      <w:pPr>
        <w:jc w:val="both"/>
        <w:rPr>
          <w:sz w:val="26"/>
          <w:szCs w:val="26"/>
          <w:lang w:val="pt-BR"/>
        </w:rPr>
      </w:pPr>
      <w:r w:rsidRPr="00EA247C">
        <w:rPr>
          <w:sz w:val="26"/>
          <w:szCs w:val="26"/>
        </w:rPr>
        <w:t xml:space="preserve">           Documentaţia prezentă studiază posibilitatea</w:t>
      </w:r>
      <w:r w:rsidR="00706E84">
        <w:rPr>
          <w:sz w:val="26"/>
          <w:szCs w:val="26"/>
          <w:lang w:val="pt-BR"/>
        </w:rPr>
        <w:t xml:space="preserve"> i</w:t>
      </w:r>
      <w:r w:rsidR="00706E84" w:rsidRPr="00706E84">
        <w:rPr>
          <w:sz w:val="26"/>
          <w:szCs w:val="26"/>
          <w:lang w:val="pt-BR"/>
        </w:rPr>
        <w:t>ntroducerii unui teren in intravilanul municipiului Bistrita in vederea realizarii unei baze sportive de agrement în mun.Bistriţa</w:t>
      </w:r>
      <w:r w:rsidR="00996CCD" w:rsidRPr="00706E84">
        <w:rPr>
          <w:sz w:val="26"/>
          <w:szCs w:val="26"/>
        </w:rPr>
        <w:t>,</w:t>
      </w:r>
      <w:r w:rsidRPr="00EA247C">
        <w:rPr>
          <w:sz w:val="26"/>
          <w:szCs w:val="26"/>
        </w:rPr>
        <w:t xml:space="preserve"> pe terenul în suprafață de </w:t>
      </w:r>
      <w:r w:rsidR="00706E84">
        <w:rPr>
          <w:sz w:val="26"/>
          <w:szCs w:val="26"/>
          <w:lang w:val="fr-FR"/>
        </w:rPr>
        <w:t>24.149</w:t>
      </w:r>
      <w:r w:rsidRPr="00EA247C">
        <w:rPr>
          <w:sz w:val="26"/>
          <w:szCs w:val="26"/>
          <w:lang w:val="fr-FR"/>
        </w:rPr>
        <w:t>mp</w:t>
      </w:r>
      <w:r w:rsidR="00996CCD" w:rsidRPr="00EA247C">
        <w:rPr>
          <w:sz w:val="26"/>
          <w:szCs w:val="26"/>
          <w:lang w:val="fr-FR"/>
        </w:rPr>
        <w:t xml:space="preserve">, </w:t>
      </w:r>
      <w:r w:rsidRPr="00EA247C">
        <w:rPr>
          <w:sz w:val="26"/>
          <w:szCs w:val="26"/>
        </w:rPr>
        <w:t>proprietate privată,</w:t>
      </w:r>
      <w:r w:rsidR="00996CCD" w:rsidRPr="00EA247C">
        <w:rPr>
          <w:sz w:val="26"/>
          <w:szCs w:val="26"/>
        </w:rPr>
        <w:t xml:space="preserve"> înscris în</w:t>
      </w:r>
      <w:r w:rsidR="00223182" w:rsidRPr="00EA247C">
        <w:rPr>
          <w:sz w:val="26"/>
          <w:szCs w:val="26"/>
          <w:lang w:val="fr-FR"/>
        </w:rPr>
        <w:t xml:space="preserve"> CF nr. </w:t>
      </w:r>
      <w:r w:rsidR="00706E84">
        <w:rPr>
          <w:sz w:val="26"/>
          <w:szCs w:val="26"/>
          <w:lang w:val="fr-FR"/>
        </w:rPr>
        <w:t>83499, nr.cad.83499</w:t>
      </w:r>
      <w:r w:rsidR="00223182" w:rsidRPr="00EA247C">
        <w:rPr>
          <w:sz w:val="26"/>
          <w:szCs w:val="26"/>
          <w:lang w:val="fr-FR"/>
        </w:rPr>
        <w:t>,</w:t>
      </w:r>
      <w:r w:rsidR="00996CCD" w:rsidRPr="00EA247C">
        <w:rPr>
          <w:sz w:val="26"/>
          <w:szCs w:val="26"/>
        </w:rPr>
        <w:t xml:space="preserve"> situat în extravilanul</w:t>
      </w:r>
      <w:r w:rsidR="009E5175">
        <w:rPr>
          <w:sz w:val="26"/>
          <w:szCs w:val="26"/>
        </w:rPr>
        <w:t xml:space="preserve"> </w:t>
      </w:r>
      <w:r w:rsidR="00996CCD" w:rsidRPr="00EA247C">
        <w:rPr>
          <w:sz w:val="26"/>
          <w:szCs w:val="26"/>
        </w:rPr>
        <w:t>mun</w:t>
      </w:r>
      <w:r w:rsidR="009E5175">
        <w:rPr>
          <w:sz w:val="26"/>
          <w:szCs w:val="26"/>
        </w:rPr>
        <w:t>icipiului</w:t>
      </w:r>
      <w:r w:rsidR="00996CCD" w:rsidRPr="00EA247C">
        <w:rPr>
          <w:sz w:val="26"/>
          <w:szCs w:val="26"/>
        </w:rPr>
        <w:t xml:space="preserve"> Bistrița, </w:t>
      </w:r>
      <w:r w:rsidRPr="00EA247C">
        <w:rPr>
          <w:sz w:val="26"/>
          <w:szCs w:val="26"/>
        </w:rPr>
        <w:t>cu respectarea regulamentului  aferent PUZ</w:t>
      </w:r>
      <w:r w:rsidRPr="00EA247C">
        <w:rPr>
          <w:sz w:val="26"/>
          <w:szCs w:val="26"/>
          <w:lang w:val="fr-FR"/>
        </w:rPr>
        <w:t xml:space="preserve">.                                </w:t>
      </w:r>
    </w:p>
    <w:p w14:paraId="7F85B956" w14:textId="7EEBDB97" w:rsidR="00006F87" w:rsidRPr="00EA247C" w:rsidRDefault="00006F87" w:rsidP="00006F87">
      <w:pPr>
        <w:jc w:val="both"/>
        <w:rPr>
          <w:sz w:val="26"/>
          <w:szCs w:val="26"/>
        </w:rPr>
      </w:pPr>
      <w:r w:rsidRPr="00EA247C">
        <w:rPr>
          <w:sz w:val="26"/>
          <w:szCs w:val="26"/>
        </w:rPr>
        <w:t xml:space="preserve">         -</w:t>
      </w:r>
      <w:r w:rsidRPr="00EA247C">
        <w:rPr>
          <w:sz w:val="26"/>
          <w:szCs w:val="26"/>
          <w:lang w:val="es-ES"/>
        </w:rPr>
        <w:t xml:space="preserve"> </w:t>
      </w:r>
      <w:r w:rsidR="003E642E" w:rsidRPr="00EA247C">
        <w:rPr>
          <w:sz w:val="26"/>
          <w:szCs w:val="26"/>
          <w:lang w:val="es-ES"/>
        </w:rPr>
        <w:t xml:space="preserve">asigurarea utilităților </w:t>
      </w:r>
      <w:r w:rsidRPr="00EA247C">
        <w:rPr>
          <w:sz w:val="26"/>
          <w:szCs w:val="26"/>
          <w:lang w:val="es-ES"/>
        </w:rPr>
        <w:t>(apă, canalizare, gaze naturale, energie electrică)</w:t>
      </w:r>
      <w:r w:rsidR="003E642E" w:rsidRPr="00EA247C">
        <w:rPr>
          <w:sz w:val="26"/>
          <w:szCs w:val="26"/>
          <w:lang w:val="es-ES"/>
        </w:rPr>
        <w:t>.</w:t>
      </w:r>
      <w:r w:rsidRPr="00EA247C">
        <w:rPr>
          <w:sz w:val="26"/>
          <w:szCs w:val="26"/>
          <w:lang w:val="es-ES"/>
        </w:rPr>
        <w:t xml:space="preserve">  </w:t>
      </w:r>
    </w:p>
    <w:p w14:paraId="482402CA" w14:textId="43230998" w:rsidR="00006F87" w:rsidRPr="00EA247C" w:rsidRDefault="00006F87" w:rsidP="00006F87">
      <w:pPr>
        <w:tabs>
          <w:tab w:val="left" w:pos="142"/>
        </w:tabs>
        <w:ind w:firstLine="720"/>
        <w:jc w:val="both"/>
        <w:rPr>
          <w:sz w:val="26"/>
          <w:szCs w:val="26"/>
        </w:rPr>
      </w:pPr>
      <w:r w:rsidRPr="00EA247C">
        <w:rPr>
          <w:sz w:val="26"/>
          <w:szCs w:val="26"/>
        </w:rPr>
        <w:t xml:space="preserve">Se vor respecta prevederile HCL 136/2013 prelungit cu H,.C.L. nr 184/2018 privind aprobarea PUG Bistrita, POT propus </w:t>
      </w:r>
      <w:r w:rsidR="00706E84">
        <w:rPr>
          <w:sz w:val="26"/>
          <w:szCs w:val="26"/>
        </w:rPr>
        <w:t>1</w:t>
      </w:r>
      <w:r w:rsidRPr="00EA247C">
        <w:rPr>
          <w:sz w:val="26"/>
          <w:szCs w:val="26"/>
        </w:rPr>
        <w:t>5%</w:t>
      </w:r>
      <w:r w:rsidR="003E642E" w:rsidRPr="00EA247C">
        <w:rPr>
          <w:sz w:val="26"/>
          <w:szCs w:val="26"/>
        </w:rPr>
        <w:t xml:space="preserve">, CUT maxim </w:t>
      </w:r>
      <w:r w:rsidR="00706E84">
        <w:rPr>
          <w:sz w:val="26"/>
          <w:szCs w:val="26"/>
        </w:rPr>
        <w:t>0,50</w:t>
      </w:r>
      <w:r w:rsidR="003E642E" w:rsidRPr="00EA247C">
        <w:rPr>
          <w:sz w:val="26"/>
          <w:szCs w:val="26"/>
        </w:rPr>
        <w:t xml:space="preserve">, </w:t>
      </w:r>
      <w:r w:rsidRPr="00EA247C">
        <w:rPr>
          <w:sz w:val="26"/>
          <w:szCs w:val="26"/>
        </w:rPr>
        <w:t>se vor amenaja spaţii verzi 30% din suprafata terenului studiat, locuri de parcare pe teren proprietate</w:t>
      </w:r>
      <w:r w:rsidR="003E642E" w:rsidRPr="00EA247C">
        <w:rPr>
          <w:sz w:val="26"/>
          <w:szCs w:val="26"/>
        </w:rPr>
        <w:t xml:space="preserve">, acces auto și pietonal din </w:t>
      </w:r>
      <w:r w:rsidR="00706E84">
        <w:rPr>
          <w:sz w:val="26"/>
          <w:szCs w:val="26"/>
        </w:rPr>
        <w:t>str. Lacului.</w:t>
      </w:r>
    </w:p>
    <w:p w14:paraId="288BE49D" w14:textId="3233F3B2" w:rsidR="00006F87" w:rsidRPr="00EA247C" w:rsidRDefault="00006F87" w:rsidP="00706E84">
      <w:pPr>
        <w:pStyle w:val="BodyTextIndent"/>
        <w:ind w:left="0" w:firstLine="720"/>
        <w:jc w:val="both"/>
        <w:rPr>
          <w:sz w:val="26"/>
          <w:szCs w:val="26"/>
        </w:rPr>
      </w:pPr>
      <w:r w:rsidRPr="00EA247C">
        <w:rPr>
          <w:sz w:val="26"/>
          <w:szCs w:val="26"/>
        </w:rPr>
        <w:t xml:space="preserve">Având în vedere documentaţia de urbanism Plan Urbanistic Zonal întocmită de către arh. </w:t>
      </w:r>
      <w:r w:rsidR="003E642E" w:rsidRPr="00EA247C">
        <w:rPr>
          <w:sz w:val="26"/>
          <w:szCs w:val="26"/>
        </w:rPr>
        <w:t xml:space="preserve">Mariana Rodica Michiu Dinescu </w:t>
      </w:r>
      <w:r w:rsidRPr="00EA247C">
        <w:rPr>
          <w:sz w:val="26"/>
          <w:szCs w:val="26"/>
        </w:rPr>
        <w:t>înscrisa în Registrul Urbaniştilor din România, avizele solicitate prin certificatul de urbanism, condiţiile din avizele emise, propunerile urbanistice din documentaţie:</w:t>
      </w:r>
    </w:p>
    <w:p w14:paraId="2FDFEDED" w14:textId="729B7EE0" w:rsidR="00622A3A" w:rsidRPr="00EA247C" w:rsidRDefault="00006F87" w:rsidP="00622A3A">
      <w:pPr>
        <w:pStyle w:val="BodyTextIndent"/>
        <w:ind w:left="0" w:firstLine="720"/>
        <w:jc w:val="both"/>
        <w:rPr>
          <w:sz w:val="26"/>
          <w:szCs w:val="26"/>
        </w:rPr>
      </w:pPr>
      <w:r w:rsidRPr="00EA247C">
        <w:rPr>
          <w:sz w:val="26"/>
          <w:szCs w:val="26"/>
        </w:rPr>
        <w:t>Propun aprobarea Proiectului de hotărâre  privind</w:t>
      </w:r>
      <w:r w:rsidR="003E642E" w:rsidRPr="00EA247C">
        <w:rPr>
          <w:sz w:val="26"/>
          <w:szCs w:val="26"/>
        </w:rPr>
        <w:t xml:space="preserve"> Planul Urbanistic Zonal </w:t>
      </w:r>
      <w:r w:rsidR="00706E84" w:rsidRPr="00706E84">
        <w:rPr>
          <w:b/>
          <w:bCs/>
          <w:sz w:val="26"/>
          <w:szCs w:val="26"/>
        </w:rPr>
        <w:t>„</w:t>
      </w:r>
      <w:r w:rsidR="00706E84">
        <w:rPr>
          <w:b/>
          <w:bCs/>
          <w:sz w:val="26"/>
          <w:szCs w:val="26"/>
          <w:lang w:val="pt-BR"/>
        </w:rPr>
        <w:t>Introducere teren in intravilanul municipiului Bistrita in vederea realizarii unei baze sportive de agrement</w:t>
      </w:r>
      <w:r w:rsidR="00706E84" w:rsidRPr="00223182">
        <w:rPr>
          <w:b/>
          <w:sz w:val="26"/>
          <w:szCs w:val="26"/>
          <w:lang w:val="pt-BR"/>
        </w:rPr>
        <w:t xml:space="preserve">" </w:t>
      </w:r>
      <w:r w:rsidR="00706E84" w:rsidRPr="00223182">
        <w:rPr>
          <w:sz w:val="26"/>
          <w:szCs w:val="26"/>
          <w:lang w:val="pt-BR"/>
        </w:rPr>
        <w:t>în mun.Bistriţa</w:t>
      </w:r>
      <w:r w:rsidR="0047542E">
        <w:rPr>
          <w:sz w:val="26"/>
          <w:szCs w:val="26"/>
          <w:lang w:val="pt-BR"/>
        </w:rPr>
        <w:t>.</w:t>
      </w:r>
    </w:p>
    <w:p w14:paraId="6B3085EC" w14:textId="3F8E9F5A" w:rsidR="00622A3A" w:rsidRPr="00EA247C" w:rsidRDefault="00006F87" w:rsidP="00622A3A">
      <w:pPr>
        <w:jc w:val="center"/>
        <w:rPr>
          <w:sz w:val="26"/>
          <w:szCs w:val="26"/>
        </w:rPr>
      </w:pPr>
      <w:r w:rsidRPr="00EA247C">
        <w:rPr>
          <w:sz w:val="26"/>
          <w:szCs w:val="26"/>
        </w:rPr>
        <w:t>PRIMAR,</w:t>
      </w:r>
    </w:p>
    <w:p w14:paraId="62D879D7" w14:textId="4C1AF56E" w:rsidR="00592F02" w:rsidRPr="009E5175" w:rsidRDefault="00006F87" w:rsidP="009E5175">
      <w:pPr>
        <w:jc w:val="center"/>
        <w:rPr>
          <w:sz w:val="26"/>
          <w:szCs w:val="26"/>
        </w:rPr>
      </w:pPr>
      <w:r w:rsidRPr="00EA247C">
        <w:rPr>
          <w:sz w:val="26"/>
          <w:szCs w:val="26"/>
        </w:rPr>
        <w:t>IOAN TUR</w:t>
      </w:r>
      <w:r w:rsidR="009E5175">
        <w:rPr>
          <w:sz w:val="26"/>
          <w:szCs w:val="26"/>
        </w:rPr>
        <w:t>C</w:t>
      </w:r>
    </w:p>
    <w:p w14:paraId="01C831FC" w14:textId="253A8104" w:rsidR="009E5175" w:rsidRDefault="009E5175">
      <w:pPr>
        <w:rPr>
          <w:sz w:val="24"/>
          <w:szCs w:val="24"/>
        </w:rPr>
      </w:pPr>
    </w:p>
    <w:p w14:paraId="50742E33" w14:textId="141D39C4" w:rsidR="00492800" w:rsidRDefault="00492800">
      <w:pPr>
        <w:rPr>
          <w:sz w:val="24"/>
          <w:szCs w:val="24"/>
        </w:rPr>
      </w:pPr>
    </w:p>
    <w:p w14:paraId="0A99400A" w14:textId="6217A603" w:rsidR="00492800" w:rsidRDefault="00492800">
      <w:pPr>
        <w:rPr>
          <w:sz w:val="24"/>
          <w:szCs w:val="24"/>
        </w:rPr>
      </w:pPr>
    </w:p>
    <w:p w14:paraId="4048B228" w14:textId="77777777" w:rsidR="00305382" w:rsidRDefault="00305382">
      <w:pPr>
        <w:rPr>
          <w:sz w:val="24"/>
          <w:szCs w:val="24"/>
        </w:rPr>
      </w:pPr>
    </w:p>
    <w:p w14:paraId="172C41EF" w14:textId="17EA1B4F" w:rsidR="000C218C" w:rsidRDefault="000C218C">
      <w:pPr>
        <w:rPr>
          <w:sz w:val="24"/>
          <w:szCs w:val="24"/>
        </w:rPr>
      </w:pPr>
    </w:p>
    <w:p w14:paraId="0B2662FE" w14:textId="77777777" w:rsidR="000C218C" w:rsidRDefault="000C218C">
      <w:pPr>
        <w:rPr>
          <w:sz w:val="24"/>
          <w:szCs w:val="24"/>
        </w:rPr>
      </w:pPr>
    </w:p>
    <w:p w14:paraId="7A379DB1" w14:textId="210C8F4F" w:rsidR="00006F87" w:rsidRPr="00622A3A" w:rsidRDefault="00006F87">
      <w:pPr>
        <w:rPr>
          <w:sz w:val="24"/>
          <w:szCs w:val="24"/>
        </w:rPr>
      </w:pPr>
      <w:r w:rsidRPr="00622A3A">
        <w:rPr>
          <w:sz w:val="24"/>
          <w:szCs w:val="24"/>
        </w:rPr>
        <w:t>Intocmit</w:t>
      </w:r>
      <w:r w:rsidR="00C3078F">
        <w:rPr>
          <w:sz w:val="24"/>
          <w:szCs w:val="24"/>
        </w:rPr>
        <w:t>,</w:t>
      </w:r>
      <w:r w:rsidR="00622A3A" w:rsidRPr="00622A3A">
        <w:rPr>
          <w:sz w:val="24"/>
          <w:szCs w:val="24"/>
        </w:rPr>
        <w:t>Timoce Olivia</w:t>
      </w:r>
      <w:r w:rsidRPr="00622A3A">
        <w:rPr>
          <w:sz w:val="24"/>
          <w:szCs w:val="24"/>
        </w:rPr>
        <w:t>/</w:t>
      </w:r>
      <w:r w:rsidR="00C97ACC">
        <w:rPr>
          <w:sz w:val="24"/>
          <w:szCs w:val="24"/>
        </w:rPr>
        <w:t>3</w:t>
      </w:r>
      <w:r w:rsidRPr="00622A3A">
        <w:rPr>
          <w:sz w:val="24"/>
          <w:szCs w:val="24"/>
        </w:rPr>
        <w:t>ex</w:t>
      </w:r>
    </w:p>
    <w:sectPr w:rsidR="00006F87" w:rsidRPr="00622A3A" w:rsidSect="00492800">
      <w:pgSz w:w="12240" w:h="15840"/>
      <w:pgMar w:top="630" w:right="99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6B07"/>
    <w:rsid w:val="00017476"/>
    <w:rsid w:val="000178BA"/>
    <w:rsid w:val="000769C9"/>
    <w:rsid w:val="000854DA"/>
    <w:rsid w:val="00086348"/>
    <w:rsid w:val="000C218C"/>
    <w:rsid w:val="000C65CA"/>
    <w:rsid w:val="000D17FF"/>
    <w:rsid w:val="000D7319"/>
    <w:rsid w:val="00126618"/>
    <w:rsid w:val="001370CD"/>
    <w:rsid w:val="00153B9F"/>
    <w:rsid w:val="00160B46"/>
    <w:rsid w:val="00162C06"/>
    <w:rsid w:val="00164E3F"/>
    <w:rsid w:val="001B65C3"/>
    <w:rsid w:val="001C4BFB"/>
    <w:rsid w:val="001C511C"/>
    <w:rsid w:val="001C7919"/>
    <w:rsid w:val="001D2B7E"/>
    <w:rsid w:val="001E0046"/>
    <w:rsid w:val="001F3ADC"/>
    <w:rsid w:val="00223182"/>
    <w:rsid w:val="00223EE6"/>
    <w:rsid w:val="00233BBD"/>
    <w:rsid w:val="00260116"/>
    <w:rsid w:val="00285B78"/>
    <w:rsid w:val="002A74B6"/>
    <w:rsid w:val="002B6701"/>
    <w:rsid w:val="00305382"/>
    <w:rsid w:val="003221A1"/>
    <w:rsid w:val="0033149E"/>
    <w:rsid w:val="0033709C"/>
    <w:rsid w:val="0035419B"/>
    <w:rsid w:val="00362CF7"/>
    <w:rsid w:val="00366D45"/>
    <w:rsid w:val="00367858"/>
    <w:rsid w:val="003720DE"/>
    <w:rsid w:val="0038508A"/>
    <w:rsid w:val="003946AB"/>
    <w:rsid w:val="003A077E"/>
    <w:rsid w:val="003D4AE9"/>
    <w:rsid w:val="003E642E"/>
    <w:rsid w:val="003F60DE"/>
    <w:rsid w:val="00465F33"/>
    <w:rsid w:val="00471D54"/>
    <w:rsid w:val="0047542E"/>
    <w:rsid w:val="00480CBE"/>
    <w:rsid w:val="00483228"/>
    <w:rsid w:val="00492800"/>
    <w:rsid w:val="004D5F8A"/>
    <w:rsid w:val="004E2759"/>
    <w:rsid w:val="004E2DD3"/>
    <w:rsid w:val="004E6283"/>
    <w:rsid w:val="004E6D96"/>
    <w:rsid w:val="004F5AC6"/>
    <w:rsid w:val="00507285"/>
    <w:rsid w:val="00511256"/>
    <w:rsid w:val="00533E5C"/>
    <w:rsid w:val="00572335"/>
    <w:rsid w:val="00586745"/>
    <w:rsid w:val="00592F02"/>
    <w:rsid w:val="00593A70"/>
    <w:rsid w:val="005C042F"/>
    <w:rsid w:val="00622A3A"/>
    <w:rsid w:val="006A7ED6"/>
    <w:rsid w:val="006F1F04"/>
    <w:rsid w:val="006F58F1"/>
    <w:rsid w:val="00706E84"/>
    <w:rsid w:val="0073028E"/>
    <w:rsid w:val="00734256"/>
    <w:rsid w:val="0076298A"/>
    <w:rsid w:val="007714E5"/>
    <w:rsid w:val="007815EE"/>
    <w:rsid w:val="00784818"/>
    <w:rsid w:val="00790A02"/>
    <w:rsid w:val="007D7579"/>
    <w:rsid w:val="007E02F7"/>
    <w:rsid w:val="007E3787"/>
    <w:rsid w:val="0080067F"/>
    <w:rsid w:val="00853C8E"/>
    <w:rsid w:val="00865271"/>
    <w:rsid w:val="00866F73"/>
    <w:rsid w:val="008814FD"/>
    <w:rsid w:val="0089769E"/>
    <w:rsid w:val="008E12B9"/>
    <w:rsid w:val="00920D8C"/>
    <w:rsid w:val="00947208"/>
    <w:rsid w:val="009503C4"/>
    <w:rsid w:val="00973F83"/>
    <w:rsid w:val="0098502D"/>
    <w:rsid w:val="0099518F"/>
    <w:rsid w:val="00996CCD"/>
    <w:rsid w:val="009B4380"/>
    <w:rsid w:val="009D5820"/>
    <w:rsid w:val="009E3CA1"/>
    <w:rsid w:val="009E5175"/>
    <w:rsid w:val="009F1F07"/>
    <w:rsid w:val="009F2A5E"/>
    <w:rsid w:val="009F3009"/>
    <w:rsid w:val="00A06413"/>
    <w:rsid w:val="00A615C2"/>
    <w:rsid w:val="00A820B5"/>
    <w:rsid w:val="00AA0E16"/>
    <w:rsid w:val="00AE7E20"/>
    <w:rsid w:val="00B312EF"/>
    <w:rsid w:val="00BC677A"/>
    <w:rsid w:val="00BD08BE"/>
    <w:rsid w:val="00BD2415"/>
    <w:rsid w:val="00BD2ABF"/>
    <w:rsid w:val="00BD663A"/>
    <w:rsid w:val="00BF7702"/>
    <w:rsid w:val="00C01CFA"/>
    <w:rsid w:val="00C3078F"/>
    <w:rsid w:val="00C34FC3"/>
    <w:rsid w:val="00C950E2"/>
    <w:rsid w:val="00C97ACC"/>
    <w:rsid w:val="00CD426E"/>
    <w:rsid w:val="00D0675C"/>
    <w:rsid w:val="00D24223"/>
    <w:rsid w:val="00D264CB"/>
    <w:rsid w:val="00D448B4"/>
    <w:rsid w:val="00D51943"/>
    <w:rsid w:val="00D80075"/>
    <w:rsid w:val="00D8406D"/>
    <w:rsid w:val="00D85C75"/>
    <w:rsid w:val="00D91297"/>
    <w:rsid w:val="00D96B38"/>
    <w:rsid w:val="00DA124D"/>
    <w:rsid w:val="00DC40E1"/>
    <w:rsid w:val="00DC74D1"/>
    <w:rsid w:val="00E04501"/>
    <w:rsid w:val="00E54607"/>
    <w:rsid w:val="00E625C4"/>
    <w:rsid w:val="00E852B6"/>
    <w:rsid w:val="00EA247C"/>
    <w:rsid w:val="00EC4EAB"/>
    <w:rsid w:val="00EF1AF1"/>
    <w:rsid w:val="00F10369"/>
    <w:rsid w:val="00F14B58"/>
    <w:rsid w:val="00F24211"/>
    <w:rsid w:val="00F719F4"/>
    <w:rsid w:val="00F751F9"/>
    <w:rsid w:val="00F80665"/>
    <w:rsid w:val="00F81BCE"/>
    <w:rsid w:val="00FA066B"/>
    <w:rsid w:val="00FB4AC8"/>
    <w:rsid w:val="00FD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F1036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F5A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Primaria Bistrita</cp:lastModifiedBy>
  <cp:revision>11</cp:revision>
  <cp:lastPrinted>2022-07-19T08:15:00Z</cp:lastPrinted>
  <dcterms:created xsi:type="dcterms:W3CDTF">2022-07-19T08:10:00Z</dcterms:created>
  <dcterms:modified xsi:type="dcterms:W3CDTF">2023-06-23T07:04:00Z</dcterms:modified>
</cp:coreProperties>
</file>